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4"/>
        <w:gridCol w:w="2244"/>
        <w:gridCol w:w="2573"/>
      </w:tblGrid>
      <w:tr w:rsidR="006A0192" w:rsidRPr="006A443B" w14:paraId="7E611E07" w14:textId="77777777" w:rsidTr="002B303C">
        <w:trPr>
          <w:trHeight w:val="340"/>
          <w:jc w:val="center"/>
        </w:trPr>
        <w:tc>
          <w:tcPr>
            <w:tcW w:w="10057" w:type="dxa"/>
            <w:gridSpan w:val="4"/>
            <w:shd w:val="clear" w:color="auto" w:fill="D9E2F3" w:themeFill="accent5" w:themeFillTint="33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5330699E" w14:textId="21130AAF" w:rsidR="006A0192" w:rsidRPr="00E07821" w:rsidRDefault="000B4E17" w:rsidP="00AA45CF">
            <w:pPr>
              <w:spacing w:line="280" w:lineRule="exact"/>
              <w:rPr>
                <w:rFonts w:eastAsia="標楷體"/>
              </w:rPr>
            </w:pPr>
            <w:r w:rsidRPr="00E07821">
              <w:rPr>
                <w:rFonts w:eastAsia="標楷體"/>
              </w:rPr>
              <w:t>經營管理學系</w:t>
            </w:r>
          </w:p>
        </w:tc>
      </w:tr>
      <w:tr w:rsidR="006A0192" w:rsidRPr="006A443B" w14:paraId="63FD400D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390CB905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96A3A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172D1F0B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22CE5B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實習期間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2A535539" w14:textId="2AC8DE3E" w:rsidR="006A0192" w:rsidRPr="006A443B" w:rsidRDefault="00E91211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 w:rsidR="006A0192" w:rsidRPr="006A443B">
              <w:rPr>
                <w:rFonts w:eastAsia="標楷體"/>
              </w:rPr>
              <w:t xml:space="preserve"> </w:t>
            </w:r>
            <w:r w:rsidR="006A0192" w:rsidRPr="006A443B">
              <w:rPr>
                <w:rFonts w:eastAsia="標楷體"/>
              </w:rPr>
              <w:t>至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日</w:t>
            </w:r>
            <w:r w:rsidR="00E94821">
              <w:rPr>
                <w:rFonts w:eastAsia="標楷體" w:hint="eastAsia"/>
              </w:rPr>
              <w:t>，</w:t>
            </w:r>
            <w:r w:rsidR="00E94821">
              <w:rPr>
                <w:rFonts w:eastAsia="標楷體"/>
              </w:rPr>
              <w:t>共</w:t>
            </w:r>
            <w:r w:rsidR="00DF67C4">
              <w:rPr>
                <w:rFonts w:eastAsia="標楷體" w:hint="eastAsia"/>
              </w:rPr>
              <w:t xml:space="preserve">   </w:t>
            </w:r>
            <w:proofErr w:type="gramStart"/>
            <w:r w:rsidR="00DF67C4">
              <w:rPr>
                <w:rFonts w:eastAsia="標楷體" w:hint="eastAsia"/>
              </w:rPr>
              <w:t>週</w:t>
            </w:r>
            <w:proofErr w:type="gramEnd"/>
            <w:r w:rsidR="00DF67C4">
              <w:rPr>
                <w:rFonts w:eastAsia="標楷體" w:hint="eastAsia"/>
              </w:rPr>
              <w:t>，總時數</w:t>
            </w:r>
            <w:r w:rsidR="00DF67C4">
              <w:rPr>
                <w:rFonts w:eastAsia="標楷體" w:hint="eastAsia"/>
              </w:rPr>
              <w:t xml:space="preserve">    </w:t>
            </w:r>
            <w:r w:rsidR="00DF67C4">
              <w:rPr>
                <w:rFonts w:eastAsia="標楷體" w:hint="eastAsia"/>
              </w:rPr>
              <w:t>小時</w:t>
            </w:r>
          </w:p>
        </w:tc>
      </w:tr>
      <w:tr w:rsidR="00DF67C4" w:rsidRPr="006A443B" w14:paraId="3AFD12B1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4C73C0" w14:textId="67BAD497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實習課程名稱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7D016E9A" w14:textId="60DA7532" w:rsidR="00DF67C4" w:rsidRDefault="00DF67C4" w:rsidP="00DF67C4">
            <w:pPr>
              <w:spacing w:line="280" w:lineRule="exact"/>
              <w:rPr>
                <w:rFonts w:eastAsia="標楷體"/>
              </w:rPr>
            </w:pPr>
          </w:p>
        </w:tc>
      </w:tr>
      <w:tr w:rsidR="00DF67C4" w:rsidRPr="006A443B" w14:paraId="0EF8CCF8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BA8A217" w14:textId="02B45713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實習學分</w:t>
            </w:r>
            <w:r w:rsidR="00274778">
              <w:rPr>
                <w:rFonts w:eastAsia="標楷體" w:hint="eastAsia"/>
                <w:b/>
              </w:rPr>
              <w:t>數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4F5F1D6D" w14:textId="37CEDB54" w:rsidR="00DF67C4" w:rsidRDefault="00DF67C4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DF67C4" w:rsidRPr="006A443B" w14:paraId="1D10E4E4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A03F59" w14:textId="2B40A1DC" w:rsidR="00DF67C4" w:rsidRPr="00DF67C4" w:rsidRDefault="00DF67C4" w:rsidP="00AA45CF">
            <w:pPr>
              <w:spacing w:line="280" w:lineRule="exact"/>
              <w:rPr>
                <w:rFonts w:eastAsia="標楷體"/>
                <w:b/>
              </w:rPr>
            </w:pPr>
            <w:r w:rsidRPr="00DF67C4">
              <w:rPr>
                <w:rFonts w:eastAsia="標楷體" w:hint="eastAsia"/>
                <w:b/>
              </w:rPr>
              <w:t>實習類型</w:t>
            </w:r>
          </w:p>
        </w:tc>
        <w:tc>
          <w:tcPr>
            <w:tcW w:w="8361" w:type="dxa"/>
            <w:gridSpan w:val="3"/>
            <w:shd w:val="clear" w:color="auto" w:fill="auto"/>
            <w:vAlign w:val="center"/>
          </w:tcPr>
          <w:p w14:paraId="76AB19FD" w14:textId="0AF95754" w:rsidR="00DF67C4" w:rsidRDefault="00DF67C4" w:rsidP="00AA45CF">
            <w:pPr>
              <w:spacing w:line="280" w:lineRule="exact"/>
              <w:rPr>
                <w:rFonts w:eastAsia="標楷體"/>
              </w:rPr>
            </w:pPr>
            <w:r w:rsidRPr="00DF67C4">
              <w:rPr>
                <w:rFonts w:eastAsia="標楷體" w:hint="eastAsia"/>
              </w:rPr>
              <w:t>□整學年</w:t>
            </w:r>
            <w:r w:rsidRPr="00DF67C4">
              <w:rPr>
                <w:rFonts w:eastAsia="標楷體" w:hint="eastAsia"/>
              </w:rPr>
              <w:t xml:space="preserve"> </w:t>
            </w:r>
            <w:r w:rsidRPr="00DF67C4">
              <w:rPr>
                <w:rFonts w:eastAsia="標楷體" w:hint="eastAsia"/>
              </w:rPr>
              <w:t>□整學期</w:t>
            </w:r>
            <w:r w:rsidRPr="00DF67C4">
              <w:rPr>
                <w:rFonts w:eastAsia="標楷體" w:hint="eastAsia"/>
              </w:rPr>
              <w:t xml:space="preserve"> </w:t>
            </w:r>
            <w:r w:rsidRPr="00DF67C4">
              <w:rPr>
                <w:rFonts w:eastAsia="標楷體" w:hint="eastAsia"/>
              </w:rPr>
              <w:t>□暑假實習</w:t>
            </w:r>
          </w:p>
        </w:tc>
      </w:tr>
      <w:tr w:rsidR="003F320F" w:rsidRPr="006A443B" w14:paraId="64A0D9A4" w14:textId="4F3C3E53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42E2566" w14:textId="77777777" w:rsidR="003F320F" w:rsidRPr="006A443B" w:rsidRDefault="003F320F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系所輔導教師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5D8AC2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653108" w14:textId="1CF44F2E" w:rsidR="003F320F" w:rsidRPr="006A443B" w:rsidRDefault="002B303C" w:rsidP="00AA45CF">
            <w:pPr>
              <w:spacing w:line="280" w:lineRule="exact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實習機構輔導人員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552FC49A" w14:textId="77777777" w:rsidR="003F320F" w:rsidRPr="006A443B" w:rsidRDefault="003F320F" w:rsidP="00AA45CF">
            <w:pPr>
              <w:spacing w:line="280" w:lineRule="exact"/>
              <w:rPr>
                <w:rFonts w:eastAsia="標楷體"/>
              </w:rPr>
            </w:pP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2268"/>
        <w:gridCol w:w="3541"/>
      </w:tblGrid>
      <w:tr w:rsidR="006A0192" w:rsidRPr="006A443B" w14:paraId="6940E4E3" w14:textId="77777777" w:rsidTr="00D14332">
        <w:trPr>
          <w:trHeight w:val="341"/>
          <w:tblHeader/>
          <w:jc w:val="center"/>
        </w:trPr>
        <w:tc>
          <w:tcPr>
            <w:tcW w:w="10057" w:type="dxa"/>
            <w:gridSpan w:val="5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52457F" w14:textId="149EC73E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6A443B">
              <w:rPr>
                <w:rFonts w:eastAsia="標楷體"/>
                <w:b/>
                <w:bCs/>
                <w:kern w:val="0"/>
              </w:rPr>
              <w:t>實習學習內容</w:t>
            </w:r>
          </w:p>
        </w:tc>
      </w:tr>
      <w:tr w:rsidR="006D036A" w:rsidRPr="006A443B" w14:paraId="32486470" w14:textId="77777777" w:rsidTr="00080E9B">
        <w:trPr>
          <w:trHeight w:val="29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ACD" w14:textId="0AE813CF" w:rsidR="006D036A" w:rsidRPr="006A443B" w:rsidRDefault="006D036A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實習課程目標</w:t>
            </w:r>
          </w:p>
        </w:tc>
        <w:tc>
          <w:tcPr>
            <w:tcW w:w="8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9CBD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了解業界環境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207ED73A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熟悉部門或單位環境及特性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D139A5F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熟悉部門或單位員工的職責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3416013C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能執行部門或單位相關業務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3A22A7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能在職場情境中遵守企業倫理與職業道德，體認工作者的專業態度與角色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05041EE" w14:textId="77777777" w:rsidR="009655E8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能主動學習並吸收工作新知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71FDF218" w14:textId="6D1CF436" w:rsid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能主動溝通協調，維持良好人際關係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1C0621B9" w14:textId="19ECA195" w:rsidR="006D036A" w:rsidRPr="009655E8" w:rsidRDefault="009655E8" w:rsidP="009655E8">
            <w:pPr>
              <w:pStyle w:val="a3"/>
              <w:numPr>
                <w:ilvl w:val="0"/>
                <w:numId w:val="2"/>
              </w:numPr>
              <w:ind w:leftChars="0" w:left="358" w:hangingChars="149" w:hanging="358"/>
              <w:jc w:val="both"/>
              <w:textAlignment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了解職場相關資源並妥善應用，達成企業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部門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proofErr w:type="spellStart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單位目標</w:t>
            </w:r>
            <w:proofErr w:type="spellEnd"/>
            <w:r w:rsidRPr="009655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B41DE9" w:rsidRPr="006A443B" w14:paraId="4C8715D3" w14:textId="554DBEB2" w:rsidTr="00AA45CF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F94D" w14:textId="43AACF86" w:rsidR="00B41DE9" w:rsidRPr="006A443B" w:rsidRDefault="00B41DE9" w:rsidP="00D1433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各階段實習內容具體規劃及時程分配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D56" w14:textId="77777777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階段</w:t>
            </w:r>
            <w:r w:rsidRPr="006A443B">
              <w:rPr>
                <w:rFonts w:eastAsia="標楷體"/>
                <w:b/>
                <w:kern w:val="0"/>
              </w:rPr>
              <w:t xml:space="preserve">  </w:t>
            </w:r>
          </w:p>
          <w:p w14:paraId="6405C5EE" w14:textId="23B1D3A4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自行增減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7E97" w14:textId="3F507D5D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1E27" w14:textId="0DE61DDF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實習課程主題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82D7" w14:textId="5014B99F" w:rsidR="00B41DE9" w:rsidRPr="006A443B" w:rsidRDefault="00B41DE9" w:rsidP="006D036A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實習具體內容</w:t>
            </w:r>
          </w:p>
        </w:tc>
      </w:tr>
      <w:tr w:rsidR="00B41DE9" w:rsidRPr="006A443B" w14:paraId="1F01FF87" w14:textId="148ABCEC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BBC" w14:textId="6DF9694F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0492" w14:textId="78ECFE44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366F" w14:textId="33012AFD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0A32" w14:textId="1BDEED6A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範例：實習職前訓練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5FE9" w14:textId="549F5629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color w:val="948A54"/>
                <w:sz w:val="20"/>
                <w:szCs w:val="20"/>
              </w:rPr>
              <w:t>由人資單位安排實習職前訓練</w:t>
            </w:r>
          </w:p>
        </w:tc>
      </w:tr>
      <w:tr w:rsidR="00B41DE9" w:rsidRPr="006A443B" w14:paraId="7C735A43" w14:textId="70087846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D9FA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5AF0" w14:textId="5F330515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56C6" w14:textId="1ECD0172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DC94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054D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106BCDEF" w14:textId="0AD0664E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4251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DAC" w14:textId="005F5E2F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71B0" w14:textId="39BD4762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ECC0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9C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5CD0319A" w14:textId="4BE5D1D3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4D2C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7DC7" w14:textId="08C0C28A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7C9C" w14:textId="2D6853B1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F30B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A83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00EF8C98" w14:textId="14CB55A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7780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938" w14:textId="63866D03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A105" w14:textId="165F8605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8CFC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A269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07AAF83B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76FC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7A57" w14:textId="505BF2D7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1872" w14:textId="517EFB00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A22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99C5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4445B02D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9A54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0B4" w14:textId="046E674B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3A5A" w14:textId="0F6FFFB3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B0B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21A6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B41DE9" w:rsidRPr="006A443B" w14:paraId="5EFE5BAB" w14:textId="77777777" w:rsidTr="00AA45CF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1852" w14:textId="77777777" w:rsidR="00B41DE9" w:rsidRPr="006A443B" w:rsidRDefault="00B41DE9" w:rsidP="00AA45C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D50A" w14:textId="6C20E61D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8C8A" w14:textId="56B1418E" w:rsidR="00B41DE9" w:rsidRPr="006A443B" w:rsidRDefault="00B41DE9" w:rsidP="00AA45C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/  /~  /  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74E8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BE7" w14:textId="77777777" w:rsidR="00B41DE9" w:rsidRPr="006A443B" w:rsidRDefault="00B41DE9" w:rsidP="00AA45CF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AA45CF" w:rsidRPr="006A443B" w14:paraId="07C818B2" w14:textId="77777777" w:rsidTr="00D14332">
        <w:trPr>
          <w:trHeight w:val="876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8BBDC55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實習機構</w:t>
            </w:r>
            <w:r w:rsidRPr="006A443B">
              <w:rPr>
                <w:rFonts w:eastAsia="標楷體"/>
                <w:b/>
              </w:rPr>
              <w:t>提供實習課程指導與資源</w:t>
            </w:r>
          </w:p>
          <w:p w14:paraId="421E28FD" w14:textId="5F123659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說明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5A73CEEA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說明實習機構提供實習學生的整體培訓規劃及相關資源與設備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27D5BF3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實習機構提供實習學生的整體培訓規劃</w:t>
            </w:r>
          </w:p>
          <w:p w14:paraId="4E14D95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實務基礎訓練：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文化訓練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企業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機構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)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知識訓練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職業安全訓練</w:t>
            </w:r>
          </w:p>
          <w:p w14:paraId="10E312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724FA36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實務主題訓練：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技術指導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學習內容溝通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實務問題分析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實務案例分享</w:t>
            </w:r>
          </w:p>
          <w:p w14:paraId="743B8CB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製程改善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實務技術問題排除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實務技術支援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知識管理</w:t>
            </w:r>
          </w:p>
          <w:p w14:paraId="2B931A0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庶務管理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產品除錯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產品技術問題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釐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清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產品知識探討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</w:p>
          <w:p w14:paraId="455A89FC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      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3D6C63A9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lastRenderedPageBreak/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實習機構提供資源與設備</w:t>
            </w:r>
          </w:p>
          <w:p w14:paraId="3E1AEBBF" w14:textId="737F258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儀器機台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專人指導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教育培訓</w:t>
            </w:r>
            <w:r w:rsidR="0025691F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資訊設備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測試耗材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車輛裝備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副裝配件</w:t>
            </w:r>
          </w:p>
          <w:p w14:paraId="1A1737E5" w14:textId="44B3D220" w:rsidR="00AA45CF" w:rsidRPr="006A443B" w:rsidRDefault="00AA45CF" w:rsidP="0025691F">
            <w:pPr>
              <w:adjustRightInd w:val="0"/>
              <w:snapToGrid w:val="0"/>
              <w:jc w:val="both"/>
              <w:rPr>
                <w:rFonts w:eastAsia="標楷體"/>
              </w:rPr>
            </w:pPr>
            <w:bookmarkStart w:id="0" w:name="_GoBack"/>
            <w:bookmarkEnd w:id="0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4A7C4711" w14:textId="77777777" w:rsidTr="00D14332">
        <w:trPr>
          <w:trHeight w:val="270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15016C2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lastRenderedPageBreak/>
              <w:t>實習機構教師輔導方式及</w:t>
            </w:r>
          </w:p>
          <w:p w14:paraId="381E895F" w14:textId="3A00873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規劃</w:t>
            </w:r>
          </w:p>
        </w:tc>
        <w:tc>
          <w:tcPr>
            <w:tcW w:w="8786" w:type="dxa"/>
            <w:gridSpan w:val="4"/>
            <w:shd w:val="clear" w:color="auto" w:fill="auto"/>
            <w:vAlign w:val="center"/>
          </w:tcPr>
          <w:p w14:paraId="297A239C" w14:textId="77777777" w:rsidR="00AA45CF" w:rsidRPr="006A443B" w:rsidRDefault="00AA45CF" w:rsidP="00AA45CF">
            <w:pPr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說明實習機構輔導教師提供實習學生的指導內容與輔導方式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4DB4D437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實習機構輔導教師提供的指導內容</w:t>
            </w:r>
          </w:p>
          <w:p w14:paraId="20AF7B3F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程式設計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機台操作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實驗程序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機械模具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文件撰寫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檢測操作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實驗測試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材料鍍膜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除錯操作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資訊管理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採購備料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製程管理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設計溝通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藝術創造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財金規劃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創新管理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設計模擬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軟體操作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經營管理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703E5E" w14:textId="0CD9F598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05158EDE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實習機構輔導教師提供的輔導方式</w:t>
            </w:r>
          </w:p>
          <w:p w14:paraId="271691B9" w14:textId="77777777" w:rsidR="00AA45CF" w:rsidRPr="007D542A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口述解說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操作示範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案例研討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688D5BC" w14:textId="32D2E92A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7D542A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  <w:tr w:rsidR="00AA45CF" w:rsidRPr="006A443B" w14:paraId="0774914A" w14:textId="77777777" w:rsidTr="00E44A16">
        <w:trPr>
          <w:trHeight w:val="260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BB7DC7" w14:textId="77777777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系所教師</w:t>
            </w:r>
          </w:p>
          <w:p w14:paraId="66DC7AFA" w14:textId="12D51D01" w:rsidR="00AA45CF" w:rsidRPr="006A443B" w:rsidRDefault="00AA45CF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  <w:kern w:val="0"/>
              </w:rPr>
              <w:t>輔導及訪視規劃</w:t>
            </w:r>
          </w:p>
        </w:tc>
        <w:tc>
          <w:tcPr>
            <w:tcW w:w="8786" w:type="dxa"/>
            <w:gridSpan w:val="4"/>
            <w:shd w:val="clear" w:color="auto" w:fill="auto"/>
          </w:tcPr>
          <w:p w14:paraId="59ACE735" w14:textId="24DC84AB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實習</w:t>
            </w:r>
            <w:proofErr w:type="gramStart"/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期間，</w:t>
            </w:r>
            <w:proofErr w:type="gramEnd"/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系所將不定期</w:t>
            </w:r>
            <w:proofErr w:type="gramStart"/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（</w:t>
            </w:r>
            <w:proofErr w:type="gramEnd"/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學期間實習，至少</w:t>
            </w:r>
            <w:r w:rsidR="00B34281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1</w:t>
            </w:r>
            <w:r w:rsidR="00B34281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次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實地訪視；暑期實習，至少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1</w:t>
            </w:r>
            <w:r w:rsidRPr="006A443B">
              <w:rPr>
                <w:rFonts w:eastAsia="標楷體"/>
                <w:color w:val="FF0000"/>
                <w:sz w:val="20"/>
                <w:szCs w:val="20"/>
                <w:shd w:val="pct15" w:color="auto" w:fill="FFFFFF"/>
              </w:rPr>
              <w:t>次實地訪視</w:t>
            </w:r>
            <w:proofErr w:type="gramStart"/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）</w:t>
            </w:r>
            <w:proofErr w:type="gramEnd"/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安排實習輔導教師赴實習單位訪視實習學生，負責實習輔導、溝通、聯繫工作；並填</w:t>
            </w:r>
            <w:r w:rsidR="00CC291E">
              <w:rPr>
                <w:rFonts w:eastAsia="標楷體"/>
                <w:sz w:val="20"/>
                <w:szCs w:val="20"/>
                <w:shd w:val="pct15" w:color="auto" w:fill="FFFFFF"/>
              </w:rPr>
              <w:t>寫「實習</w:t>
            </w: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訪視</w:t>
            </w:r>
            <w:r w:rsidR="00CC291E">
              <w:rPr>
                <w:rFonts w:eastAsia="標楷體"/>
                <w:sz w:val="20"/>
                <w:szCs w:val="20"/>
                <w:shd w:val="pct15" w:color="auto" w:fill="FFFFFF"/>
              </w:rPr>
              <w:t>紀錄</w:t>
            </w:r>
            <w:r w:rsidRPr="006A443B">
              <w:rPr>
                <w:rFonts w:eastAsia="標楷體"/>
                <w:sz w:val="20"/>
                <w:szCs w:val="20"/>
                <w:shd w:val="pct15" w:color="auto" w:fill="FFFFFF"/>
              </w:rPr>
              <w:t>表」。</w:t>
            </w:r>
          </w:p>
          <w:p w14:paraId="60CEF62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系所實習輔導教師輔導內容</w:t>
            </w:r>
          </w:p>
          <w:p w14:paraId="7EC62702" w14:textId="651E6FFF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產業趨勢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專業知識指導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實驗指導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人際溝通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2061E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不適應輔導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2D366B3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  <w:p w14:paraId="531794F4" w14:textId="51236691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系所實習輔導教師作業方式</w:t>
            </w:r>
          </w:p>
          <w:p w14:paraId="4ABA29C2" w14:textId="08E3DD24" w:rsidR="00AA45CF" w:rsidRPr="006A443B" w:rsidRDefault="00965419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實地訪視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每月聯繫紀錄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電話聯繫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視訊聯繫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網路社群軟體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電子郵件聯繫</w:t>
            </w:r>
          </w:p>
          <w:p w14:paraId="3366BD2F" w14:textId="3C5487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</w:t>
            </w:r>
          </w:p>
        </w:tc>
      </w:tr>
    </w:tbl>
    <w:p w14:paraId="0A662B39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786"/>
      </w:tblGrid>
      <w:tr w:rsidR="003F5ECF" w:rsidRPr="006A443B" w14:paraId="1110B09F" w14:textId="77777777" w:rsidTr="00AA45CF">
        <w:trPr>
          <w:trHeight w:val="340"/>
          <w:jc w:val="center"/>
        </w:trPr>
        <w:tc>
          <w:tcPr>
            <w:tcW w:w="10057" w:type="dxa"/>
            <w:gridSpan w:val="2"/>
            <w:shd w:val="clear" w:color="auto" w:fill="D9E2F3" w:themeFill="accent5" w:themeFillTint="33"/>
            <w:vAlign w:val="center"/>
          </w:tcPr>
          <w:p w14:paraId="2268299A" w14:textId="77777777" w:rsidR="003F5ECF" w:rsidRPr="006A443B" w:rsidRDefault="003F5ECF" w:rsidP="00AA45CF">
            <w:pPr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實習成效考核與回饋</w:t>
            </w:r>
          </w:p>
        </w:tc>
      </w:tr>
      <w:tr w:rsidR="00AA45CF" w:rsidRPr="006A443B" w14:paraId="77281DAE" w14:textId="77777777" w:rsidTr="00AA45CF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275D93E" w14:textId="6F30C5CA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實習成效與教學評核方式</w:t>
            </w:r>
          </w:p>
        </w:tc>
        <w:tc>
          <w:tcPr>
            <w:tcW w:w="8786" w:type="dxa"/>
            <w:shd w:val="clear" w:color="auto" w:fill="auto"/>
            <w:vAlign w:val="center"/>
          </w:tcPr>
          <w:p w14:paraId="5D6F2456" w14:textId="63C16922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由實習機構與</w:t>
            </w:r>
            <w:r w:rsidR="00CC291E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學校輔導教師共同對實習學生進行實習成效考核，並填寫「實習成績評量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表」，以作為實習課程之評量依據。</w:t>
            </w:r>
          </w:p>
          <w:p w14:paraId="1638D7E0" w14:textId="10F33619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說明學生實習成果評核項目、權重及考核期程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1DBE6180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系所實習輔導教師評核</w:t>
            </w:r>
          </w:p>
          <w:p w14:paraId="2BAF3D06" w14:textId="04F4BC2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1654CDD1" w14:textId="7A164F8D" w:rsidR="007D542A" w:rsidRPr="00B56CD9" w:rsidRDefault="00512B25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學習表現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5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7E279E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  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學習成果與效益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處事態度與觀念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B56CD9">
              <w:rPr>
                <w:rFonts w:eastAsia="標楷體"/>
                <w:bCs/>
                <w:kern w:val="0"/>
                <w:sz w:val="20"/>
                <w:szCs w:val="20"/>
              </w:rPr>
              <w:t>學習熱忱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</w:p>
          <w:p w14:paraId="7CC4DAA1" w14:textId="2C3BC6FA" w:rsidR="00AA45CF" w:rsidRPr="00B56CD9" w:rsidRDefault="00AA45CF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平時聯繫互動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(___%)</w:t>
            </w:r>
            <w:r w:rsidR="003D3F98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　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出缺勤狀況</w:t>
            </w:r>
            <w:r w:rsidR="007E279E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(___%) </w:t>
            </w:r>
            <w:proofErr w:type="gramStart"/>
            <w:r w:rsidR="0043049C" w:rsidRP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實習</w:t>
            </w:r>
            <w:r w:rsidR="0043049C" w:rsidRPr="00B56CD9">
              <w:rPr>
                <w:rFonts w:eastAsia="標楷體"/>
                <w:bCs/>
                <w:kern w:val="0"/>
                <w:sz w:val="20"/>
                <w:szCs w:val="20"/>
              </w:rPr>
              <w:t>心得及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報告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5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sz w:val="20"/>
                <w:szCs w:val="20"/>
              </w:rPr>
              <w:t>專業技能知識</w:t>
            </w:r>
            <w:r w:rsidR="007D542A" w:rsidRPr="00B56CD9">
              <w:rPr>
                <w:rFonts w:eastAsia="標楷體" w:hint="eastAsia"/>
                <w:sz w:val="20"/>
                <w:szCs w:val="20"/>
              </w:rPr>
              <w:t>(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  <w:r w:rsidR="0043049C" w:rsidRPr="00B56CD9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________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>(</w:t>
            </w:r>
            <w:r w:rsidR="007D542A" w:rsidRP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___%)</w:t>
            </w:r>
          </w:p>
          <w:p w14:paraId="27044F52" w14:textId="16C6B966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成效</w:t>
            </w:r>
            <w:proofErr w:type="gramStart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評核權重</w:t>
            </w:r>
            <w:proofErr w:type="gramEnd"/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：</w:t>
            </w:r>
            <w:r w:rsidR="00CC291E" w:rsidRP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CC291E" w:rsidRP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40</w:t>
            </w:r>
            <w:r w:rsidR="00FC1560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B56CD9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  <w:p w14:paraId="35E2DBDD" w14:textId="77777777" w:rsidR="00AA45CF" w:rsidRPr="006A443B" w:rsidRDefault="00AA45CF" w:rsidP="00AA45CF">
            <w:pPr>
              <w:spacing w:line="14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</w:p>
          <w:p w14:paraId="5B198CD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98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實習機構輔導教師評核</w:t>
            </w:r>
          </w:p>
          <w:p w14:paraId="7E3C1E77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評核項目</w:t>
            </w:r>
          </w:p>
          <w:p w14:paraId="73186D12" w14:textId="25761439" w:rsidR="007D542A" w:rsidRDefault="00F720A3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出勤表現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配合度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責任感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 w:rsidR="00B56CD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積極程度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</w:t>
            </w:r>
            <w:r w:rsidR="00B56CD9"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0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B56CD9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B56CD9"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專業知識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學習精神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工作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效率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7D542A">
              <w:rPr>
                <w:rFonts w:eastAsia="標楷體" w:hint="eastAsia"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思考力與創意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eastAsia="標楷體"/>
                <w:bCs/>
                <w:kern w:val="0"/>
                <w:sz w:val="20"/>
                <w:szCs w:val="20"/>
              </w:rPr>
              <w:t>人際關係合群程度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口語溝通能力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10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%)</w:t>
            </w:r>
          </w:p>
          <w:p w14:paraId="5E1C1A41" w14:textId="100447F1" w:rsidR="00CC291E" w:rsidRPr="00F720A3" w:rsidRDefault="00AA45CF" w:rsidP="00F720A3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" w:char="F0A5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成效</w:t>
            </w:r>
            <w:proofErr w:type="gramStart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評核權重</w:t>
            </w:r>
            <w:proofErr w:type="gramEnd"/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：</w:t>
            </w:r>
            <w:r w:rsidR="00F720A3">
              <w:rPr>
                <w:rFonts w:eastAsia="標楷體" w:hint="eastAsia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="00CC291E" w:rsidRPr="00CC291E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>60</w:t>
            </w:r>
            <w:r w:rsidR="00F720A3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%</w:t>
            </w:r>
          </w:p>
        </w:tc>
      </w:tr>
      <w:tr w:rsidR="00AA45CF" w:rsidRPr="006A443B" w14:paraId="577FFF7A" w14:textId="77777777" w:rsidTr="00E94821">
        <w:trPr>
          <w:trHeight w:val="929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E09907" w14:textId="77777777" w:rsidR="00AA45CF" w:rsidRPr="006A443B" w:rsidRDefault="00AA45CF" w:rsidP="00AA45CF">
            <w:pPr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實習課程之回饋規劃</w:t>
            </w:r>
          </w:p>
        </w:tc>
        <w:tc>
          <w:tcPr>
            <w:tcW w:w="8786" w:type="dxa"/>
            <w:shd w:val="clear" w:color="auto" w:fill="auto"/>
          </w:tcPr>
          <w:p w14:paraId="6C85D361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(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說明實習課程結束相關成效的回饋及檢討方式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shd w:val="pct15" w:color="auto" w:fill="FFFFFF"/>
              </w:rPr>
              <w:t>)</w:t>
            </w:r>
          </w:p>
          <w:p w14:paraId="650B2C51" w14:textId="5918AB24" w:rsidR="00AA45CF" w:rsidRPr="006A443B" w:rsidRDefault="00685B6E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▓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實習滿意度問卷調查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實習成果發表會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    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>實習心得分享會</w:t>
            </w:r>
            <w:r w:rsidR="00AA45CF"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78B017D5" w14:textId="0CAD3D8C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實習成效檢討會議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 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實習機構課程規劃會議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實習輔導經驗交流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168F429D" w14:textId="77777777" w:rsidR="00AA45CF" w:rsidRPr="006A443B" w:rsidRDefault="00AA45CF" w:rsidP="00AA45CF">
            <w:pPr>
              <w:spacing w:line="280" w:lineRule="exact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sym w:font="Wingdings 2" w:char="F0A3"/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實習成果競賽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 xml:space="preserve"> </w:t>
            </w:r>
          </w:p>
          <w:p w14:paraId="075B6009" w14:textId="42AC6FDD" w:rsidR="00AA45CF" w:rsidRPr="006A443B" w:rsidRDefault="00AA45CF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6A443B">
              <w:rPr>
                <w:rFonts w:eastAsia="標楷體"/>
                <w:bCs/>
                <w:kern w:val="0"/>
                <w:sz w:val="20"/>
                <w:szCs w:val="20"/>
              </w:rPr>
              <w:t>其他：</w:t>
            </w:r>
            <w:r w:rsidRPr="006A443B">
              <w:rPr>
                <w:rFonts w:eastAsia="標楷體"/>
                <w:bCs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7"/>
        <w:gridCol w:w="1191"/>
        <w:gridCol w:w="1417"/>
        <w:gridCol w:w="1191"/>
        <w:gridCol w:w="1417"/>
        <w:gridCol w:w="1191"/>
        <w:gridCol w:w="1417"/>
      </w:tblGrid>
      <w:tr w:rsidR="008743D3" w:rsidRPr="006A443B" w14:paraId="4791653A" w14:textId="30BDE5DF" w:rsidTr="004E2042">
        <w:trPr>
          <w:trHeight w:val="541"/>
          <w:jc w:val="center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14:paraId="1C21B782" w14:textId="77777777" w:rsidR="001418FD" w:rsidRDefault="001418FD" w:rsidP="001418FD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</w:p>
          <w:p w14:paraId="454C68ED" w14:textId="487DC600" w:rsidR="001418FD" w:rsidRPr="006A443B" w:rsidRDefault="001418FD" w:rsidP="001418FD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219E0" w14:textId="77777777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13ADEDEB" w14:textId="3B91F630" w:rsidR="001418FD" w:rsidRPr="006A443B" w:rsidRDefault="008743D3" w:rsidP="001418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實習</w:t>
            </w:r>
            <w:r w:rsidR="001418FD">
              <w:rPr>
                <w:rFonts w:eastAsia="標楷體"/>
                <w:b/>
              </w:rPr>
              <w:t>指導</w:t>
            </w:r>
            <w:r w:rsidR="001418FD" w:rsidRPr="006A443B">
              <w:rPr>
                <w:rFonts w:eastAsia="標楷體"/>
                <w:b/>
              </w:rPr>
              <w:t>老師簽章</w:t>
            </w:r>
          </w:p>
        </w:tc>
        <w:tc>
          <w:tcPr>
            <w:tcW w:w="1417" w:type="dxa"/>
            <w:vAlign w:val="center"/>
          </w:tcPr>
          <w:p w14:paraId="0DB60DFF" w14:textId="77777777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6016484C" w14:textId="5B1ED27C" w:rsidR="001418FD" w:rsidRPr="001418FD" w:rsidRDefault="001418FD" w:rsidP="001418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教學單位主管簽章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D08A5" w14:textId="340FE022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shd w:val="clear" w:color="auto" w:fill="D9E2F3" w:themeFill="accent5" w:themeFillTint="33"/>
            <w:vAlign w:val="center"/>
          </w:tcPr>
          <w:p w14:paraId="5A27BCD7" w14:textId="0486F7D2" w:rsidR="001418FD" w:rsidRPr="006A443B" w:rsidRDefault="001418FD" w:rsidP="001418FD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A443B">
              <w:rPr>
                <w:rFonts w:eastAsia="標楷體"/>
                <w:b/>
                <w:bCs/>
              </w:rPr>
              <w:t>業界輔導老師簽章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85F14" w14:textId="77777777" w:rsidR="001418FD" w:rsidRPr="006A443B" w:rsidRDefault="001418FD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2FE54042" w14:textId="77777777" w:rsidR="006A0192" w:rsidRPr="006A443B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sectPr w:rsidR="006A0192" w:rsidRPr="006A443B" w:rsidSect="006D036A">
      <w:headerReference w:type="default" r:id="rId7"/>
      <w:pgSz w:w="11906" w:h="16838"/>
      <w:pgMar w:top="567" w:right="1800" w:bottom="851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BAC2A" w14:textId="77777777" w:rsidR="003913E9" w:rsidRDefault="003913E9" w:rsidP="003829BF">
      <w:r>
        <w:separator/>
      </w:r>
    </w:p>
  </w:endnote>
  <w:endnote w:type="continuationSeparator" w:id="0">
    <w:p w14:paraId="536EA823" w14:textId="77777777" w:rsidR="003913E9" w:rsidRDefault="003913E9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A9C2D" w14:textId="77777777" w:rsidR="003913E9" w:rsidRDefault="003913E9" w:rsidP="003829BF">
      <w:r>
        <w:separator/>
      </w:r>
    </w:p>
  </w:footnote>
  <w:footnote w:type="continuationSeparator" w:id="0">
    <w:p w14:paraId="73B47F03" w14:textId="77777777" w:rsidR="003913E9" w:rsidRDefault="003913E9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6D0C" w14:textId="741ABD48" w:rsidR="006D036A" w:rsidRPr="00D14332" w:rsidRDefault="00E94821" w:rsidP="006D036A">
    <w:pPr>
      <w:spacing w:line="420" w:lineRule="exact"/>
      <w:jc w:val="center"/>
      <w:rPr>
        <w:rFonts w:eastAsia="標楷體"/>
        <w:b/>
        <w:sz w:val="28"/>
        <w:szCs w:val="28"/>
      </w:rPr>
    </w:pPr>
    <w:r>
      <w:rPr>
        <w:rFonts w:eastAsia="標楷體"/>
        <w:b/>
        <w:sz w:val="28"/>
        <w:szCs w:val="28"/>
      </w:rPr>
      <w:t>慈濟</w:t>
    </w:r>
    <w:r w:rsidR="006D036A" w:rsidRPr="00D14332">
      <w:rPr>
        <w:rFonts w:eastAsia="標楷體"/>
        <w:b/>
        <w:sz w:val="28"/>
        <w:szCs w:val="28"/>
      </w:rPr>
      <w:t>大學</w:t>
    </w:r>
    <w:r w:rsidR="008E3E0C">
      <w:rPr>
        <w:rFonts w:eastAsia="標楷體"/>
        <w:b/>
        <w:sz w:val="28"/>
        <w:szCs w:val="28"/>
      </w:rPr>
      <w:t>經營管理學</w:t>
    </w:r>
    <w:r w:rsidR="006D036A" w:rsidRPr="00D14332">
      <w:rPr>
        <w:rFonts w:eastAsia="標楷體"/>
        <w:b/>
        <w:sz w:val="28"/>
        <w:szCs w:val="28"/>
      </w:rPr>
      <w:t>系</w:t>
    </w:r>
  </w:p>
  <w:p w14:paraId="4FF3BEDB" w14:textId="34D120E1" w:rsidR="006D036A" w:rsidRPr="00D14332" w:rsidRDefault="006D036A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學生個別實習計畫書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A"/>
    <w:multiLevelType w:val="hybridMultilevel"/>
    <w:tmpl w:val="B8309746"/>
    <w:lvl w:ilvl="0" w:tplc="F0A6D07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252ABC"/>
    <w:multiLevelType w:val="hybridMultilevel"/>
    <w:tmpl w:val="3BD0E2EA"/>
    <w:lvl w:ilvl="0" w:tplc="95C66D0A">
      <w:start w:val="1"/>
      <w:numFmt w:val="decimal"/>
      <w:lvlText w:val="%1.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88304C"/>
    <w:multiLevelType w:val="hybridMultilevel"/>
    <w:tmpl w:val="BC9EA45E"/>
    <w:lvl w:ilvl="0" w:tplc="C2ACC270">
      <w:start w:val="1"/>
      <w:numFmt w:val="taiwaneseCountingThousand"/>
      <w:lvlText w:val="%1、"/>
      <w:lvlJc w:val="left"/>
      <w:pPr>
        <w:ind w:left="1134" w:hanging="1134"/>
      </w:pPr>
      <w:rPr>
        <w:rFonts w:hint="default"/>
        <w:color w:val="FF0000"/>
        <w:u w:val="single"/>
      </w:rPr>
    </w:lvl>
    <w:lvl w:ilvl="1" w:tplc="4750568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37E6C3AC">
      <w:start w:val="1"/>
      <w:numFmt w:val="taiwaneseCountingThousand"/>
      <w:lvlText w:val="（%3）"/>
      <w:lvlJc w:val="left"/>
      <w:pPr>
        <w:ind w:left="1331" w:hanging="480"/>
      </w:pPr>
      <w:rPr>
        <w:rFonts w:hint="default"/>
        <w:color w:val="FF0000"/>
        <w:u w:val="single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92"/>
    <w:rsid w:val="00020365"/>
    <w:rsid w:val="00037776"/>
    <w:rsid w:val="00080E9B"/>
    <w:rsid w:val="000B4E17"/>
    <w:rsid w:val="000E7D83"/>
    <w:rsid w:val="001418FD"/>
    <w:rsid w:val="00150ED4"/>
    <w:rsid w:val="0018366E"/>
    <w:rsid w:val="001E4D1E"/>
    <w:rsid w:val="002000F5"/>
    <w:rsid w:val="0025691F"/>
    <w:rsid w:val="00274778"/>
    <w:rsid w:val="002B303C"/>
    <w:rsid w:val="002D0FF9"/>
    <w:rsid w:val="00302E91"/>
    <w:rsid w:val="00325B18"/>
    <w:rsid w:val="003829BF"/>
    <w:rsid w:val="003913E9"/>
    <w:rsid w:val="003D3F98"/>
    <w:rsid w:val="003F320F"/>
    <w:rsid w:val="003F5ECF"/>
    <w:rsid w:val="00426DAD"/>
    <w:rsid w:val="0043049C"/>
    <w:rsid w:val="004A0482"/>
    <w:rsid w:val="004E2042"/>
    <w:rsid w:val="00512B25"/>
    <w:rsid w:val="00685B6E"/>
    <w:rsid w:val="006A0192"/>
    <w:rsid w:val="006A2642"/>
    <w:rsid w:val="006A443B"/>
    <w:rsid w:val="006D036A"/>
    <w:rsid w:val="0072061E"/>
    <w:rsid w:val="0077624A"/>
    <w:rsid w:val="0078722C"/>
    <w:rsid w:val="00797C79"/>
    <w:rsid w:val="007A2FC1"/>
    <w:rsid w:val="007C4290"/>
    <w:rsid w:val="007D542A"/>
    <w:rsid w:val="007E279E"/>
    <w:rsid w:val="007F3BED"/>
    <w:rsid w:val="0085436D"/>
    <w:rsid w:val="008743D3"/>
    <w:rsid w:val="008B729E"/>
    <w:rsid w:val="008D4507"/>
    <w:rsid w:val="008E1D8D"/>
    <w:rsid w:val="008E3E0C"/>
    <w:rsid w:val="00910619"/>
    <w:rsid w:val="00965419"/>
    <w:rsid w:val="009655E8"/>
    <w:rsid w:val="009E13CD"/>
    <w:rsid w:val="00A835F9"/>
    <w:rsid w:val="00A923B7"/>
    <w:rsid w:val="00AA45CF"/>
    <w:rsid w:val="00B34281"/>
    <w:rsid w:val="00B34EC4"/>
    <w:rsid w:val="00B41DE9"/>
    <w:rsid w:val="00B56CD9"/>
    <w:rsid w:val="00BB05B0"/>
    <w:rsid w:val="00C054D7"/>
    <w:rsid w:val="00C22AEB"/>
    <w:rsid w:val="00C33A39"/>
    <w:rsid w:val="00CB1E10"/>
    <w:rsid w:val="00CB657E"/>
    <w:rsid w:val="00CC291E"/>
    <w:rsid w:val="00CF2A6C"/>
    <w:rsid w:val="00D04065"/>
    <w:rsid w:val="00D14332"/>
    <w:rsid w:val="00D2068E"/>
    <w:rsid w:val="00D26207"/>
    <w:rsid w:val="00DA698B"/>
    <w:rsid w:val="00DF0438"/>
    <w:rsid w:val="00DF67C4"/>
    <w:rsid w:val="00E07821"/>
    <w:rsid w:val="00E44A16"/>
    <w:rsid w:val="00E91211"/>
    <w:rsid w:val="00E94821"/>
    <w:rsid w:val="00EE4070"/>
    <w:rsid w:val="00EE60CB"/>
    <w:rsid w:val="00F720A3"/>
    <w:rsid w:val="00FC1560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F7D7"/>
  <w15:chartTrackingRefBased/>
  <w15:docId w15:val="{7C125897-AC44-40E5-9105-EBA0D9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標11,標12,12 20,(1)(1)(1)(1)(1)(1)(1)(1),網推會說明清單,附錄1,1.2.3.,壹_二階,List Paragraph1,標題 (4),1.1.1.1清單段落,列點,(二),貿易局(一),Recommendation,Footnote Sam,List Paragraph (numbered (a)),Text,Noise heading,RUS List,Rec para,Dot pt,No Spacing1,樣式6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aliases w:val="卑南壹 字元,標1 字元,標11 字元,標12 字元,12 20 字元,(1)(1)(1)(1)(1)(1)(1)(1) 字元,網推會說明清單 字元,附錄1 字元,1.2.3. 字元,壹_二階 字元,List Paragraph1 字元,標題 (4) 字元,1.1.1.1清單段落 字元,列點 字元,(二) 字元,貿易局(一) 字元,Recommendation 字元,Footnote Sam 字元,List Paragraph (numbered (a)) 字元,Text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28</cp:revision>
  <dcterms:created xsi:type="dcterms:W3CDTF">2024-10-09T06:09:00Z</dcterms:created>
  <dcterms:modified xsi:type="dcterms:W3CDTF">2025-10-13T02:19:00Z</dcterms:modified>
</cp:coreProperties>
</file>